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1EA8E84" w14:textId="462E6034" w:rsidR="00E31C82" w:rsidRPr="00E31C82" w:rsidRDefault="00E31C82" w:rsidP="00E31C82">
      <w:pPr>
        <w:spacing w:after="0" w:line="400" w:lineRule="exact"/>
        <w:rPr>
          <w:rFonts w:cstheme="minorHAnsi"/>
          <w:sz w:val="26"/>
          <w:szCs w:val="26"/>
          <w:lang w:val="en-GB"/>
        </w:rPr>
      </w:pPr>
      <w:r w:rsidRPr="00E31C82">
        <w:rPr>
          <w:rFonts w:cstheme="minorHAnsi"/>
          <w:sz w:val="26"/>
          <w:szCs w:val="26"/>
          <w:lang w:val="en-GB"/>
        </w:rPr>
        <w:t>………………………….</w:t>
      </w:r>
      <w:r>
        <w:rPr>
          <w:rFonts w:cstheme="minorHAnsi"/>
          <w:sz w:val="26"/>
          <w:szCs w:val="26"/>
          <w:lang w:val="en-GB"/>
        </w:rPr>
        <w:t>………</w:t>
      </w:r>
    </w:p>
    <w:p w14:paraId="3E6A1686" w14:textId="77777777" w:rsidR="00E31C82" w:rsidRPr="00E31C82" w:rsidRDefault="00E31C82" w:rsidP="00E31C82">
      <w:pPr>
        <w:spacing w:line="400" w:lineRule="exact"/>
        <w:rPr>
          <w:rFonts w:cstheme="minorHAnsi"/>
          <w:szCs w:val="26"/>
          <w:lang w:val="en-GB"/>
        </w:rPr>
      </w:pPr>
      <w:r w:rsidRPr="00E31C82">
        <w:rPr>
          <w:rFonts w:cstheme="minorHAnsi"/>
          <w:szCs w:val="26"/>
          <w:lang w:val="en-GB"/>
        </w:rPr>
        <w:t>Name</w:t>
      </w:r>
    </w:p>
    <w:p w14:paraId="06EEF1D8" w14:textId="070AFEDE" w:rsidR="00E31C82" w:rsidRPr="00E31C82" w:rsidRDefault="00E31C82" w:rsidP="00E31C82">
      <w:pPr>
        <w:spacing w:after="0" w:line="400" w:lineRule="exact"/>
        <w:rPr>
          <w:rFonts w:cstheme="minorHAnsi"/>
          <w:sz w:val="26"/>
          <w:szCs w:val="26"/>
          <w:lang w:val="en-GB"/>
        </w:rPr>
      </w:pPr>
      <w:r w:rsidRPr="00E31C82">
        <w:rPr>
          <w:rFonts w:cstheme="minorHAnsi"/>
          <w:sz w:val="26"/>
          <w:szCs w:val="26"/>
          <w:lang w:val="en-GB"/>
        </w:rPr>
        <w:t>……………………………</w:t>
      </w:r>
      <w:r>
        <w:rPr>
          <w:rFonts w:cstheme="minorHAnsi"/>
          <w:sz w:val="26"/>
          <w:szCs w:val="26"/>
          <w:lang w:val="en-GB"/>
        </w:rPr>
        <w:t>………</w:t>
      </w:r>
    </w:p>
    <w:p w14:paraId="17C092CF" w14:textId="77777777" w:rsidR="00E31C82" w:rsidRPr="00E31C82" w:rsidRDefault="00E31C82" w:rsidP="00E31C82">
      <w:pPr>
        <w:spacing w:line="400" w:lineRule="exact"/>
        <w:rPr>
          <w:rFonts w:cstheme="minorHAnsi"/>
          <w:szCs w:val="26"/>
          <w:lang w:val="en-GB"/>
        </w:rPr>
      </w:pPr>
      <w:r w:rsidRPr="00E31C82">
        <w:rPr>
          <w:rFonts w:cstheme="minorHAnsi"/>
          <w:szCs w:val="26"/>
          <w:lang w:val="en-GB"/>
        </w:rPr>
        <w:t>Affiliation</w:t>
      </w:r>
    </w:p>
    <w:p w14:paraId="51CCD089" w14:textId="086E8DA0" w:rsidR="00E31C82" w:rsidRPr="00E31C82" w:rsidRDefault="00E31C82" w:rsidP="00E31C82">
      <w:pPr>
        <w:spacing w:after="0" w:line="400" w:lineRule="exact"/>
        <w:rPr>
          <w:rFonts w:cstheme="minorHAnsi"/>
          <w:sz w:val="26"/>
          <w:szCs w:val="26"/>
          <w:lang w:val="en-GB"/>
        </w:rPr>
      </w:pPr>
      <w:r w:rsidRPr="00E31C82">
        <w:rPr>
          <w:rFonts w:cstheme="minorHAnsi"/>
          <w:sz w:val="26"/>
          <w:szCs w:val="26"/>
          <w:lang w:val="en-GB"/>
        </w:rPr>
        <w:t>……………………………..</w:t>
      </w:r>
      <w:r>
        <w:rPr>
          <w:rFonts w:cstheme="minorHAnsi"/>
          <w:sz w:val="26"/>
          <w:szCs w:val="26"/>
          <w:lang w:val="en-GB"/>
        </w:rPr>
        <w:t>………</w:t>
      </w:r>
    </w:p>
    <w:p w14:paraId="39690098" w14:textId="77777777" w:rsidR="00E31C82" w:rsidRPr="00E31C82" w:rsidRDefault="00E31C82" w:rsidP="00E31C82">
      <w:pPr>
        <w:spacing w:line="400" w:lineRule="exact"/>
        <w:rPr>
          <w:rFonts w:cstheme="minorHAnsi"/>
          <w:szCs w:val="26"/>
          <w:lang w:val="en-GB"/>
        </w:rPr>
      </w:pPr>
      <w:r w:rsidRPr="00E31C82">
        <w:rPr>
          <w:rFonts w:cstheme="minorHAnsi"/>
          <w:szCs w:val="26"/>
          <w:lang w:val="en-GB"/>
        </w:rPr>
        <w:t>Email address</w:t>
      </w:r>
    </w:p>
    <w:p w14:paraId="0C48A57B" w14:textId="77777777" w:rsidR="00E31C82" w:rsidRDefault="00E31C82" w:rsidP="00E31C82">
      <w:pPr>
        <w:spacing w:line="400" w:lineRule="exact"/>
        <w:rPr>
          <w:rFonts w:cstheme="minorHAnsi"/>
          <w:sz w:val="26"/>
          <w:szCs w:val="26"/>
          <w:lang w:val="en-GB"/>
        </w:rPr>
      </w:pPr>
    </w:p>
    <w:p w14:paraId="2FBE8C2B" w14:textId="77777777" w:rsidR="00E31C82" w:rsidRPr="00E31C82" w:rsidRDefault="00E31C82" w:rsidP="00E31C82">
      <w:pPr>
        <w:spacing w:line="400" w:lineRule="exact"/>
        <w:rPr>
          <w:rFonts w:cstheme="minorHAnsi"/>
          <w:sz w:val="26"/>
          <w:szCs w:val="26"/>
          <w:lang w:val="en-GB"/>
        </w:rPr>
      </w:pPr>
    </w:p>
    <w:p w14:paraId="5A01267D" w14:textId="3B47D51B" w:rsidR="00E31C82" w:rsidRPr="00E31C82" w:rsidRDefault="00E31C82" w:rsidP="00E31C82">
      <w:pPr>
        <w:spacing w:line="400" w:lineRule="exact"/>
        <w:ind w:left="4820"/>
        <w:rPr>
          <w:rFonts w:cstheme="minorHAnsi"/>
          <w:sz w:val="26"/>
          <w:szCs w:val="26"/>
          <w:lang w:val="en-GB"/>
        </w:rPr>
      </w:pPr>
      <w:r w:rsidRPr="00E31C82">
        <w:rPr>
          <w:rFonts w:cstheme="minorHAnsi"/>
          <w:sz w:val="26"/>
          <w:szCs w:val="26"/>
          <w:lang w:val="en-GB"/>
        </w:rPr>
        <w:t xml:space="preserve">Leader of the </w:t>
      </w:r>
      <w:r>
        <w:rPr>
          <w:rFonts w:cstheme="minorHAnsi"/>
          <w:sz w:val="26"/>
          <w:szCs w:val="26"/>
          <w:lang w:val="en-GB"/>
        </w:rPr>
        <w:br/>
      </w:r>
      <w:r w:rsidRPr="00E31C82">
        <w:rPr>
          <w:rFonts w:cstheme="minorHAnsi"/>
          <w:sz w:val="26"/>
          <w:szCs w:val="26"/>
          <w:lang w:val="en-GB"/>
        </w:rPr>
        <w:t>“Next Generation Global PhDs” Project</w:t>
      </w:r>
    </w:p>
    <w:p w14:paraId="792E7C32" w14:textId="77777777" w:rsidR="00E31C82" w:rsidRPr="00E31C82" w:rsidRDefault="00E31C82" w:rsidP="00E31C82">
      <w:pPr>
        <w:spacing w:line="400" w:lineRule="exact"/>
        <w:ind w:left="4820"/>
        <w:rPr>
          <w:rFonts w:cstheme="minorHAnsi"/>
          <w:sz w:val="26"/>
          <w:szCs w:val="26"/>
          <w:lang w:val="en-GB"/>
        </w:rPr>
      </w:pPr>
      <w:proofErr w:type="spellStart"/>
      <w:r w:rsidRPr="00E31C82">
        <w:rPr>
          <w:rFonts w:cstheme="minorHAnsi"/>
          <w:sz w:val="26"/>
          <w:szCs w:val="26"/>
          <w:lang w:val="en-GB"/>
        </w:rPr>
        <w:t>Dr.</w:t>
      </w:r>
      <w:proofErr w:type="spellEnd"/>
      <w:r w:rsidRPr="00E31C82">
        <w:rPr>
          <w:rFonts w:cstheme="minorHAnsi"/>
          <w:sz w:val="26"/>
          <w:szCs w:val="26"/>
          <w:lang w:val="en-GB"/>
        </w:rPr>
        <w:t xml:space="preserve"> Olga </w:t>
      </w:r>
      <w:proofErr w:type="spellStart"/>
      <w:r w:rsidRPr="00E31C82">
        <w:rPr>
          <w:rFonts w:cstheme="minorHAnsi"/>
          <w:sz w:val="26"/>
          <w:szCs w:val="26"/>
          <w:lang w:val="en-GB"/>
        </w:rPr>
        <w:t>Linkiewicz</w:t>
      </w:r>
      <w:proofErr w:type="spellEnd"/>
    </w:p>
    <w:p w14:paraId="075F94DC" w14:textId="77777777" w:rsidR="00E31C82" w:rsidRDefault="00E31C82" w:rsidP="00E31C82">
      <w:pPr>
        <w:spacing w:line="400" w:lineRule="exact"/>
        <w:rPr>
          <w:rFonts w:cstheme="minorHAnsi"/>
          <w:sz w:val="26"/>
          <w:szCs w:val="26"/>
          <w:lang w:val="en-GB"/>
        </w:rPr>
      </w:pPr>
    </w:p>
    <w:p w14:paraId="3C141B3F" w14:textId="77777777" w:rsidR="00E31C82" w:rsidRPr="00E31C82" w:rsidRDefault="00E31C82" w:rsidP="00E31C82">
      <w:pPr>
        <w:spacing w:line="400" w:lineRule="exact"/>
        <w:rPr>
          <w:rFonts w:cstheme="minorHAnsi"/>
          <w:sz w:val="26"/>
          <w:szCs w:val="26"/>
          <w:lang w:val="en-GB"/>
        </w:rPr>
      </w:pPr>
    </w:p>
    <w:p w14:paraId="78DE77C9" w14:textId="77777777" w:rsidR="00E31C82" w:rsidRPr="00E31C82" w:rsidRDefault="00E31C82" w:rsidP="00E31C82">
      <w:pPr>
        <w:spacing w:line="400" w:lineRule="exact"/>
        <w:jc w:val="center"/>
        <w:rPr>
          <w:rFonts w:cstheme="minorHAnsi"/>
          <w:sz w:val="28"/>
          <w:szCs w:val="26"/>
          <w:lang w:val="en-GB"/>
        </w:rPr>
      </w:pPr>
      <w:r w:rsidRPr="00E31C82">
        <w:rPr>
          <w:rFonts w:cstheme="minorHAnsi"/>
          <w:sz w:val="28"/>
          <w:szCs w:val="26"/>
          <w:lang w:val="en-GB"/>
        </w:rPr>
        <w:t>APPLICATION FOR SCHOLARSHIP WITHIN “NEXT GENERATION GLOBAL PhDs” PROJECT FUNDED BY THE NAWA UNDER THE STER PROGRAM SCHEME</w:t>
      </w:r>
    </w:p>
    <w:p w14:paraId="09A65F3F" w14:textId="77777777" w:rsidR="00E31C82" w:rsidRPr="00E31C82" w:rsidRDefault="00E31C82" w:rsidP="00E31C82">
      <w:pPr>
        <w:spacing w:line="400" w:lineRule="exact"/>
        <w:rPr>
          <w:rFonts w:cstheme="minorHAnsi"/>
          <w:sz w:val="26"/>
          <w:szCs w:val="26"/>
          <w:lang w:val="en-GB"/>
        </w:rPr>
      </w:pPr>
    </w:p>
    <w:p w14:paraId="4EA0A5DD" w14:textId="77777777" w:rsidR="00E31C82" w:rsidRPr="00E31C82" w:rsidRDefault="00E31C82" w:rsidP="00E31C82">
      <w:pPr>
        <w:spacing w:line="400" w:lineRule="exact"/>
        <w:jc w:val="both"/>
        <w:rPr>
          <w:rFonts w:cstheme="minorHAnsi"/>
          <w:sz w:val="26"/>
          <w:szCs w:val="26"/>
          <w:lang w:val="en-GB"/>
        </w:rPr>
      </w:pPr>
      <w:r w:rsidRPr="00E31C82">
        <w:rPr>
          <w:rFonts w:cstheme="minorHAnsi"/>
          <w:sz w:val="26"/>
          <w:szCs w:val="26"/>
          <w:lang w:val="en-GB"/>
        </w:rPr>
        <w:t>I would like to request the NAWA STER dissertation scholarship to conduct a project entitled</w:t>
      </w:r>
    </w:p>
    <w:p w14:paraId="6DBED776" w14:textId="77777777" w:rsidR="00E31C82" w:rsidRPr="009C1697" w:rsidRDefault="00E31C82" w:rsidP="00E31C82">
      <w:pPr>
        <w:spacing w:after="360" w:line="400" w:lineRule="exact"/>
        <w:rPr>
          <w:rFonts w:ascii="Arial" w:hAnsi="Arial" w:cs="Arial"/>
          <w:sz w:val="24"/>
          <w:szCs w:val="24"/>
          <w:lang w:val="en-GB"/>
        </w:rPr>
      </w:pPr>
      <w:r w:rsidRPr="009C1697">
        <w:rPr>
          <w:rFonts w:ascii="Arial" w:hAnsi="Arial" w:cs="Arial"/>
          <w:sz w:val="24"/>
          <w:szCs w:val="24"/>
          <w:lang w:val="en-GB"/>
        </w:rPr>
        <w:t>………………………………..……………………………………..……………………………………………………………………………………………………………………………</w:t>
      </w:r>
    </w:p>
    <w:p w14:paraId="3F6A5815" w14:textId="77777777" w:rsidR="00E31C82" w:rsidRPr="00E31C82" w:rsidRDefault="00E31C82" w:rsidP="00E31C82">
      <w:pPr>
        <w:spacing w:line="400" w:lineRule="exact"/>
        <w:rPr>
          <w:rFonts w:cstheme="minorHAnsi"/>
          <w:sz w:val="26"/>
          <w:szCs w:val="26"/>
          <w:lang w:val="en-GB"/>
        </w:rPr>
      </w:pPr>
    </w:p>
    <w:p w14:paraId="714A875B" w14:textId="77777777" w:rsidR="00E31C82" w:rsidRDefault="00E31C82">
      <w:pPr>
        <w:rPr>
          <w:rFonts w:cstheme="minorHAnsi"/>
          <w:sz w:val="26"/>
          <w:szCs w:val="26"/>
          <w:lang w:val="en-GB"/>
        </w:rPr>
      </w:pPr>
      <w:r>
        <w:rPr>
          <w:rFonts w:cstheme="minorHAnsi"/>
          <w:sz w:val="26"/>
          <w:szCs w:val="26"/>
          <w:lang w:val="en-GB"/>
        </w:rPr>
        <w:br w:type="page"/>
      </w:r>
    </w:p>
    <w:p w14:paraId="6DC1E45C" w14:textId="53BF69CC" w:rsidR="00E31C82" w:rsidRPr="00E31C82" w:rsidRDefault="00E31C82" w:rsidP="00E31C82">
      <w:pPr>
        <w:spacing w:line="400" w:lineRule="exact"/>
        <w:rPr>
          <w:rFonts w:cstheme="minorHAnsi"/>
          <w:sz w:val="26"/>
          <w:szCs w:val="26"/>
          <w:lang w:val="en-GB"/>
        </w:rPr>
      </w:pPr>
      <w:r w:rsidRPr="00E31C82">
        <w:rPr>
          <w:rFonts w:cstheme="minorHAnsi"/>
          <w:sz w:val="26"/>
          <w:szCs w:val="26"/>
          <w:lang w:val="en-GB"/>
        </w:rPr>
        <w:lastRenderedPageBreak/>
        <w:t>Summary of doctoral dissertation project (up to 500 words):</w:t>
      </w:r>
    </w:p>
    <w:p w14:paraId="1031C390" w14:textId="77777777" w:rsidR="00E31C82" w:rsidRPr="00FA165F" w:rsidRDefault="00E31C82" w:rsidP="00E31C82">
      <w:pPr>
        <w:spacing w:after="360" w:line="400" w:lineRule="exact"/>
        <w:rPr>
          <w:rFonts w:ascii="Arial" w:hAnsi="Arial" w:cs="Arial"/>
          <w:sz w:val="24"/>
          <w:szCs w:val="24"/>
        </w:rPr>
      </w:pPr>
      <w:r w:rsidRPr="00FA165F">
        <w:rPr>
          <w:rFonts w:ascii="Arial" w:hAnsi="Arial" w:cs="Arial"/>
          <w:sz w:val="24"/>
          <w:szCs w:val="24"/>
        </w:rPr>
        <w:t>………………………………..……………………………………..</w:t>
      </w:r>
      <w:r>
        <w:rPr>
          <w:rFonts w:ascii="Arial" w:hAnsi="Arial" w:cs="Arial"/>
          <w:sz w:val="24"/>
          <w:szCs w:val="24"/>
        </w:rPr>
        <w:t>…………………………………………………………………………………………………………………………… 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6650D3DA" w14:textId="77777777" w:rsidR="00E31C82" w:rsidRPr="00E31C82" w:rsidRDefault="00E31C82" w:rsidP="00E31C82">
      <w:pPr>
        <w:spacing w:line="400" w:lineRule="exact"/>
        <w:rPr>
          <w:rFonts w:cstheme="minorHAnsi"/>
          <w:sz w:val="26"/>
          <w:szCs w:val="26"/>
          <w:lang w:val="en-GB"/>
        </w:rPr>
      </w:pPr>
    </w:p>
    <w:p w14:paraId="45DC407D" w14:textId="77777777" w:rsidR="00E31C82" w:rsidRPr="00E31C82" w:rsidRDefault="00E31C82" w:rsidP="00E31C82">
      <w:pPr>
        <w:spacing w:line="400" w:lineRule="exact"/>
        <w:jc w:val="both"/>
        <w:rPr>
          <w:rFonts w:cstheme="minorHAnsi"/>
          <w:sz w:val="26"/>
          <w:szCs w:val="26"/>
          <w:lang w:val="en-GB"/>
        </w:rPr>
      </w:pPr>
      <w:r w:rsidRPr="00E31C82">
        <w:rPr>
          <w:rFonts w:cstheme="minorHAnsi"/>
          <w:sz w:val="26"/>
          <w:szCs w:val="26"/>
          <w:lang w:val="en-GB"/>
        </w:rPr>
        <w:t xml:space="preserve">Name and affiliation of the prospective supervisor: </w:t>
      </w:r>
    </w:p>
    <w:p w14:paraId="53379C81" w14:textId="77777777" w:rsidR="00E31C82" w:rsidRPr="009C1697" w:rsidRDefault="00E31C82" w:rsidP="00E31C82">
      <w:pPr>
        <w:spacing w:after="360" w:line="400" w:lineRule="exact"/>
        <w:rPr>
          <w:rFonts w:ascii="Arial" w:hAnsi="Arial" w:cs="Arial"/>
          <w:sz w:val="24"/>
          <w:szCs w:val="24"/>
          <w:lang w:val="en-GB"/>
        </w:rPr>
      </w:pPr>
      <w:r w:rsidRPr="009C1697">
        <w:rPr>
          <w:rFonts w:ascii="Arial" w:hAnsi="Arial" w:cs="Arial"/>
          <w:sz w:val="24"/>
          <w:szCs w:val="24"/>
          <w:lang w:val="en-GB"/>
        </w:rPr>
        <w:t>………………………………..……………………………………..……………………………………………………………………………………………………………………………</w:t>
      </w:r>
    </w:p>
    <w:p w14:paraId="71ADA721" w14:textId="77777777" w:rsidR="00E31C82" w:rsidRPr="00E31C82" w:rsidRDefault="00E31C82" w:rsidP="00E31C82">
      <w:pPr>
        <w:spacing w:line="400" w:lineRule="exact"/>
        <w:jc w:val="both"/>
        <w:rPr>
          <w:rFonts w:cstheme="minorHAnsi"/>
          <w:sz w:val="26"/>
          <w:szCs w:val="26"/>
          <w:lang w:val="en-GB"/>
        </w:rPr>
      </w:pPr>
    </w:p>
    <w:p w14:paraId="2DF18CC8" w14:textId="77777777" w:rsidR="00E31C82" w:rsidRPr="00E31C82" w:rsidRDefault="00E31C82" w:rsidP="00E31C82">
      <w:pPr>
        <w:spacing w:line="400" w:lineRule="exact"/>
        <w:jc w:val="both"/>
        <w:rPr>
          <w:rFonts w:cstheme="minorHAnsi"/>
          <w:sz w:val="26"/>
          <w:szCs w:val="26"/>
          <w:lang w:val="en-GB"/>
        </w:rPr>
      </w:pPr>
      <w:r w:rsidRPr="00E31C82">
        <w:rPr>
          <w:rFonts w:cstheme="minorHAnsi"/>
          <w:sz w:val="26"/>
          <w:szCs w:val="26"/>
          <w:lang w:val="en-GB"/>
        </w:rPr>
        <w:t>Justification for the choice of the supervisor (up to 500 words):</w:t>
      </w:r>
    </w:p>
    <w:p w14:paraId="60282887" w14:textId="77777777" w:rsidR="00E31C82" w:rsidRPr="00FA165F" w:rsidRDefault="00E31C82" w:rsidP="00E31C82">
      <w:pPr>
        <w:spacing w:after="360" w:line="400" w:lineRule="exact"/>
        <w:rPr>
          <w:rFonts w:ascii="Arial" w:hAnsi="Arial" w:cs="Arial"/>
          <w:sz w:val="24"/>
          <w:szCs w:val="24"/>
        </w:rPr>
      </w:pPr>
      <w:r w:rsidRPr="00FA165F">
        <w:rPr>
          <w:rFonts w:ascii="Arial" w:hAnsi="Arial" w:cs="Arial"/>
          <w:sz w:val="24"/>
          <w:szCs w:val="24"/>
        </w:rPr>
        <w:t>………………………………..……………………………………..</w:t>
      </w:r>
      <w:r>
        <w:rPr>
          <w:rFonts w:ascii="Arial" w:hAnsi="Arial" w:cs="Arial"/>
          <w:sz w:val="24"/>
          <w:szCs w:val="24"/>
        </w:rPr>
        <w:t>…………………………………………………………………………………………………………………………… 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2E4D3ADC" w14:textId="77777777" w:rsidR="00E31C82" w:rsidRPr="00E31C82" w:rsidRDefault="00E31C82" w:rsidP="00E31C82">
      <w:pPr>
        <w:spacing w:line="400" w:lineRule="exact"/>
        <w:jc w:val="both"/>
        <w:rPr>
          <w:rFonts w:cstheme="minorHAnsi"/>
          <w:sz w:val="26"/>
          <w:szCs w:val="26"/>
          <w:lang w:val="en-GB"/>
        </w:rPr>
      </w:pPr>
    </w:p>
    <w:p w14:paraId="63D7D034" w14:textId="77777777" w:rsidR="00E31C82" w:rsidRPr="00E31C82" w:rsidRDefault="00E31C82" w:rsidP="00E31C82">
      <w:pPr>
        <w:spacing w:line="400" w:lineRule="exact"/>
        <w:jc w:val="both"/>
        <w:rPr>
          <w:rFonts w:cstheme="minorHAnsi"/>
          <w:sz w:val="26"/>
          <w:szCs w:val="26"/>
          <w:lang w:val="en-GB"/>
        </w:rPr>
      </w:pPr>
      <w:r w:rsidRPr="00E31C82">
        <w:rPr>
          <w:rFonts w:cstheme="minorHAnsi"/>
          <w:sz w:val="26"/>
          <w:szCs w:val="26"/>
          <w:lang w:val="en-GB"/>
        </w:rPr>
        <w:t>I have read the regulations governing the application process and implementation of the “Next Generation Global PhDs” Project.</w:t>
      </w:r>
    </w:p>
    <w:p w14:paraId="695B4343" w14:textId="77777777" w:rsidR="00E31C82" w:rsidRPr="00E31C82" w:rsidRDefault="00E31C82" w:rsidP="00E31C82">
      <w:pPr>
        <w:spacing w:line="400" w:lineRule="exact"/>
        <w:rPr>
          <w:rFonts w:cstheme="minorHAnsi"/>
          <w:bCs/>
          <w:sz w:val="26"/>
          <w:szCs w:val="26"/>
          <w:lang w:val="en-GB"/>
        </w:rPr>
      </w:pPr>
    </w:p>
    <w:p w14:paraId="6D306284" w14:textId="77777777" w:rsidR="00E31C82" w:rsidRPr="00E31C82" w:rsidRDefault="00E31C82" w:rsidP="00E31C82">
      <w:pPr>
        <w:spacing w:line="400" w:lineRule="exact"/>
        <w:rPr>
          <w:rFonts w:cstheme="minorHAnsi"/>
          <w:sz w:val="26"/>
          <w:szCs w:val="26"/>
          <w:lang w:val="en-GB"/>
        </w:rPr>
      </w:pPr>
    </w:p>
    <w:p w14:paraId="7440417C" w14:textId="77777777" w:rsidR="00E31C82" w:rsidRPr="00E31C82" w:rsidRDefault="00E31C82" w:rsidP="00E31C82">
      <w:pPr>
        <w:spacing w:line="400" w:lineRule="exact"/>
        <w:jc w:val="right"/>
        <w:rPr>
          <w:rFonts w:cstheme="minorHAnsi"/>
          <w:sz w:val="26"/>
          <w:szCs w:val="26"/>
          <w:lang w:val="en-GB"/>
        </w:rPr>
      </w:pPr>
      <w:r w:rsidRPr="00E31C82">
        <w:rPr>
          <w:rFonts w:cstheme="minorHAnsi"/>
          <w:sz w:val="26"/>
          <w:szCs w:val="26"/>
          <w:lang w:val="en-GB"/>
        </w:rPr>
        <w:t>………………………………..</w:t>
      </w:r>
    </w:p>
    <w:p w14:paraId="601D22AA" w14:textId="77777777" w:rsidR="00E31C82" w:rsidRPr="00E31C82" w:rsidRDefault="00E31C82" w:rsidP="00E31C82">
      <w:pPr>
        <w:spacing w:line="400" w:lineRule="exact"/>
        <w:ind w:firstLine="7513"/>
        <w:rPr>
          <w:rFonts w:cstheme="minorHAnsi"/>
          <w:szCs w:val="26"/>
          <w:lang w:val="en-GB"/>
        </w:rPr>
      </w:pPr>
      <w:r w:rsidRPr="00E31C82">
        <w:rPr>
          <w:rFonts w:cstheme="minorHAnsi"/>
          <w:szCs w:val="26"/>
          <w:lang w:val="en-GB"/>
        </w:rPr>
        <w:t>Signature</w:t>
      </w:r>
    </w:p>
    <w:p w14:paraId="6A66209E" w14:textId="10180E4B" w:rsidR="00E31C82" w:rsidRPr="00E31C82" w:rsidRDefault="00E31C82" w:rsidP="00E31C82">
      <w:pPr>
        <w:spacing w:line="400" w:lineRule="exact"/>
        <w:rPr>
          <w:rFonts w:cstheme="minorHAnsi"/>
          <w:sz w:val="26"/>
          <w:szCs w:val="26"/>
        </w:rPr>
      </w:pPr>
      <w:r w:rsidRPr="009C1697">
        <w:rPr>
          <w:rFonts w:ascii="Arial" w:hAnsi="Arial" w:cs="Arial"/>
          <w:noProof/>
          <w:sz w:val="24"/>
          <w:szCs w:val="24"/>
          <w:lang w:eastAsia="pl-PL"/>
        </w:rPr>
        <mc:AlternateContent>
          <mc:Choice Requires="wps">
            <w:drawing>
              <wp:anchor distT="45720" distB="45720" distL="114300" distR="114300" simplePos="0" relativeHeight="251659264" behindDoc="0" locked="1" layoutInCell="1" allowOverlap="0" wp14:anchorId="05E90B85" wp14:editId="18C42165">
                <wp:simplePos x="0" y="0"/>
                <wp:positionH relativeFrom="margin">
                  <wp:posOffset>0</wp:posOffset>
                </wp:positionH>
                <wp:positionV relativeFrom="page">
                  <wp:posOffset>7689215</wp:posOffset>
                </wp:positionV>
                <wp:extent cx="5791835" cy="2257425"/>
                <wp:effectExtent l="0" t="0" r="0" b="9525"/>
                <wp:wrapSquare wrapText="bothSides"/>
                <wp:docPr id="217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91835" cy="22574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2D98FE3" w14:textId="62107B2D" w:rsidR="00E31C82" w:rsidRDefault="00E31C82" w:rsidP="00E31C82">
                            <w:pPr>
                              <w:spacing w:after="120" w:line="260" w:lineRule="exact"/>
                              <w:jc w:val="both"/>
                              <w:rPr>
                                <w:rFonts w:ascii="Arial" w:eastAsia="Times New Roman" w:hAnsi="Arial" w:cs="Arial"/>
                                <w:color w:val="000000"/>
                                <w:sz w:val="18"/>
                                <w:szCs w:val="18"/>
                                <w:lang w:val="en-GB" w:eastAsia="pl-PL"/>
                              </w:rPr>
                            </w:pPr>
                            <w:r w:rsidRPr="00356B67">
                              <w:rPr>
                                <w:rFonts w:ascii="Arial" w:eastAsia="Times New Roman" w:hAnsi="Arial" w:cs="Arial"/>
                                <w:color w:val="000000"/>
                                <w:sz w:val="18"/>
                                <w:szCs w:val="18"/>
                                <w:lang w:val="en-GB" w:eastAsia="pl-PL"/>
                              </w:rPr>
                              <w:t xml:space="preserve">* A candidate’s personal data are processed by the </w:t>
                            </w:r>
                            <w:r w:rsidR="00F70C43">
                              <w:rPr>
                                <w:rFonts w:ascii="Arial" w:eastAsia="Times New Roman" w:hAnsi="Arial" w:cs="Arial"/>
                                <w:color w:val="000000"/>
                                <w:sz w:val="18"/>
                                <w:szCs w:val="18"/>
                                <w:lang w:val="en-GB" w:eastAsia="pl-PL"/>
                              </w:rPr>
                              <w:t xml:space="preserve">Tadeusz </w:t>
                            </w:r>
                            <w:proofErr w:type="spellStart"/>
                            <w:r w:rsidR="00F70C43">
                              <w:rPr>
                                <w:rFonts w:ascii="Arial" w:eastAsia="Times New Roman" w:hAnsi="Arial" w:cs="Arial"/>
                                <w:color w:val="000000"/>
                                <w:sz w:val="18"/>
                                <w:szCs w:val="18"/>
                                <w:lang w:val="en-GB" w:eastAsia="pl-PL"/>
                              </w:rPr>
                              <w:t>Manteuffel</w:t>
                            </w:r>
                            <w:proofErr w:type="spellEnd"/>
                            <w:r w:rsidR="00F70C43">
                              <w:rPr>
                                <w:rFonts w:ascii="Arial" w:eastAsia="Times New Roman" w:hAnsi="Arial" w:cs="Arial"/>
                                <w:color w:val="000000"/>
                                <w:sz w:val="18"/>
                                <w:szCs w:val="18"/>
                                <w:lang w:val="en-GB" w:eastAsia="pl-PL"/>
                              </w:rPr>
                              <w:t xml:space="preserve"> </w:t>
                            </w:r>
                            <w:r w:rsidRPr="00356B67">
                              <w:rPr>
                                <w:rFonts w:ascii="Arial" w:eastAsia="Times New Roman" w:hAnsi="Arial" w:cs="Arial"/>
                                <w:color w:val="000000"/>
                                <w:sz w:val="18"/>
                                <w:szCs w:val="18"/>
                                <w:lang w:val="en-GB" w:eastAsia="pl-PL"/>
                              </w:rPr>
                              <w:t>Institute of History at the Polish</w:t>
                            </w:r>
                            <w:r>
                              <w:rPr>
                                <w:rFonts w:ascii="Arial" w:eastAsia="Times New Roman" w:hAnsi="Arial" w:cs="Arial"/>
                                <w:color w:val="000000"/>
                                <w:sz w:val="18"/>
                                <w:szCs w:val="18"/>
                                <w:lang w:val="en-GB" w:eastAsia="pl-PL"/>
                              </w:rPr>
                              <w:t xml:space="preserve"> </w:t>
                            </w:r>
                            <w:r w:rsidRPr="00356B67">
                              <w:rPr>
                                <w:rFonts w:ascii="Arial" w:eastAsia="Times New Roman" w:hAnsi="Arial" w:cs="Arial"/>
                                <w:color w:val="000000"/>
                                <w:sz w:val="18"/>
                                <w:szCs w:val="18"/>
                                <w:lang w:val="en-GB" w:eastAsia="pl-PL"/>
                              </w:rPr>
                              <w:t>Academy of Sciences (</w:t>
                            </w:r>
                            <w:proofErr w:type="spellStart"/>
                            <w:r w:rsidRPr="00356B67">
                              <w:rPr>
                                <w:rFonts w:ascii="Arial" w:eastAsia="Times New Roman" w:hAnsi="Arial" w:cs="Arial"/>
                                <w:color w:val="000000"/>
                                <w:sz w:val="18"/>
                                <w:szCs w:val="18"/>
                                <w:lang w:val="en-GB" w:eastAsia="pl-PL"/>
                              </w:rPr>
                              <w:t>Rynek</w:t>
                            </w:r>
                            <w:proofErr w:type="spellEnd"/>
                            <w:r w:rsidRPr="00356B67">
                              <w:rPr>
                                <w:rFonts w:ascii="Arial" w:eastAsia="Times New Roman" w:hAnsi="Arial" w:cs="Arial"/>
                                <w:color w:val="000000"/>
                                <w:sz w:val="18"/>
                                <w:szCs w:val="18"/>
                                <w:lang w:val="en-GB" w:eastAsia="pl-PL"/>
                              </w:rPr>
                              <w:t xml:space="preserve"> </w:t>
                            </w:r>
                            <w:proofErr w:type="spellStart"/>
                            <w:r w:rsidRPr="00356B67">
                              <w:rPr>
                                <w:rFonts w:ascii="Arial" w:eastAsia="Times New Roman" w:hAnsi="Arial" w:cs="Arial"/>
                                <w:color w:val="000000"/>
                                <w:sz w:val="18"/>
                                <w:szCs w:val="18"/>
                                <w:lang w:val="en-GB" w:eastAsia="pl-PL"/>
                              </w:rPr>
                              <w:t>Starego</w:t>
                            </w:r>
                            <w:proofErr w:type="spellEnd"/>
                            <w:r w:rsidRPr="00356B67">
                              <w:rPr>
                                <w:rFonts w:ascii="Arial" w:eastAsia="Times New Roman" w:hAnsi="Arial" w:cs="Arial"/>
                                <w:color w:val="000000"/>
                                <w:sz w:val="18"/>
                                <w:szCs w:val="18"/>
                                <w:lang w:val="en-GB" w:eastAsia="pl-PL"/>
                              </w:rPr>
                              <w:t xml:space="preserve"> </w:t>
                            </w:r>
                            <w:proofErr w:type="spellStart"/>
                            <w:r w:rsidRPr="00356B67">
                              <w:rPr>
                                <w:rFonts w:ascii="Arial" w:eastAsia="Times New Roman" w:hAnsi="Arial" w:cs="Arial"/>
                                <w:color w:val="000000"/>
                                <w:sz w:val="18"/>
                                <w:szCs w:val="18"/>
                                <w:lang w:val="en-GB" w:eastAsia="pl-PL"/>
                              </w:rPr>
                              <w:t>Miasta</w:t>
                            </w:r>
                            <w:proofErr w:type="spellEnd"/>
                            <w:r w:rsidRPr="00356B67">
                              <w:rPr>
                                <w:rFonts w:ascii="Arial" w:eastAsia="Times New Roman" w:hAnsi="Arial" w:cs="Arial"/>
                                <w:color w:val="000000"/>
                                <w:sz w:val="18"/>
                                <w:szCs w:val="18"/>
                                <w:lang w:val="en-GB" w:eastAsia="pl-PL"/>
                              </w:rPr>
                              <w:t xml:space="preserve"> 29/31, 00-272 Warsaw) for the</w:t>
                            </w:r>
                            <w:r>
                              <w:rPr>
                                <w:rFonts w:ascii="Arial" w:eastAsia="Times New Roman" w:hAnsi="Arial" w:cs="Arial"/>
                                <w:color w:val="000000"/>
                                <w:sz w:val="18"/>
                                <w:szCs w:val="18"/>
                                <w:lang w:val="en-GB" w:eastAsia="pl-PL"/>
                              </w:rPr>
                              <w:t xml:space="preserve"> </w:t>
                            </w:r>
                            <w:r w:rsidRPr="00356B67">
                              <w:rPr>
                                <w:rFonts w:ascii="Arial" w:eastAsia="Times New Roman" w:hAnsi="Arial" w:cs="Arial"/>
                                <w:color w:val="000000"/>
                                <w:sz w:val="18"/>
                                <w:szCs w:val="18"/>
                                <w:lang w:val="en-GB" w:eastAsia="pl-PL"/>
                              </w:rPr>
                              <w:t>purposes of this application. Data is shared voluntarily, but these data are necessary</w:t>
                            </w:r>
                            <w:r>
                              <w:rPr>
                                <w:rFonts w:ascii="Arial" w:eastAsia="Times New Roman" w:hAnsi="Arial" w:cs="Arial"/>
                                <w:color w:val="000000"/>
                                <w:sz w:val="18"/>
                                <w:szCs w:val="18"/>
                                <w:lang w:val="en-GB" w:eastAsia="pl-PL"/>
                              </w:rPr>
                              <w:t xml:space="preserve"> </w:t>
                            </w:r>
                            <w:r w:rsidRPr="00356B67">
                              <w:rPr>
                                <w:rFonts w:ascii="Arial" w:eastAsia="Times New Roman" w:hAnsi="Arial" w:cs="Arial"/>
                                <w:color w:val="000000"/>
                                <w:sz w:val="18"/>
                                <w:szCs w:val="18"/>
                                <w:lang w:val="en-GB" w:eastAsia="pl-PL"/>
                              </w:rPr>
                              <w:t>for the application process. Data will be processed during the necessary period for</w:t>
                            </w:r>
                            <w:r>
                              <w:rPr>
                                <w:rFonts w:ascii="Arial" w:eastAsia="Times New Roman" w:hAnsi="Arial" w:cs="Arial"/>
                                <w:color w:val="000000"/>
                                <w:sz w:val="18"/>
                                <w:szCs w:val="18"/>
                                <w:lang w:val="en-GB" w:eastAsia="pl-PL"/>
                              </w:rPr>
                              <w:t xml:space="preserve"> </w:t>
                            </w:r>
                            <w:r w:rsidRPr="00356B67">
                              <w:rPr>
                                <w:rFonts w:ascii="Arial" w:eastAsia="Times New Roman" w:hAnsi="Arial" w:cs="Arial"/>
                                <w:color w:val="000000"/>
                                <w:sz w:val="18"/>
                                <w:szCs w:val="18"/>
                                <w:lang w:val="en-GB" w:eastAsia="pl-PL"/>
                              </w:rPr>
                              <w:t>carrying out a selection process, including archiving. Data can be shared with</w:t>
                            </w:r>
                            <w:r>
                              <w:rPr>
                                <w:rFonts w:ascii="Arial" w:eastAsia="Times New Roman" w:hAnsi="Arial" w:cs="Arial"/>
                                <w:color w:val="000000"/>
                                <w:sz w:val="18"/>
                                <w:szCs w:val="18"/>
                                <w:lang w:val="en-GB" w:eastAsia="pl-PL"/>
                              </w:rPr>
                              <w:t xml:space="preserve"> </w:t>
                            </w:r>
                            <w:r w:rsidRPr="00356B67">
                              <w:rPr>
                                <w:rFonts w:ascii="Arial" w:eastAsia="Times New Roman" w:hAnsi="Arial" w:cs="Arial"/>
                                <w:color w:val="000000"/>
                                <w:sz w:val="18"/>
                                <w:szCs w:val="18"/>
                                <w:lang w:val="en-GB" w:eastAsia="pl-PL"/>
                              </w:rPr>
                              <w:t>authorized entities, and administrative and organizational services, on the basis of</w:t>
                            </w:r>
                            <w:r>
                              <w:rPr>
                                <w:rFonts w:ascii="Arial" w:eastAsia="Times New Roman" w:hAnsi="Arial" w:cs="Arial"/>
                                <w:color w:val="000000"/>
                                <w:sz w:val="18"/>
                                <w:szCs w:val="18"/>
                                <w:lang w:val="en-GB" w:eastAsia="pl-PL"/>
                              </w:rPr>
                              <w:t xml:space="preserve"> </w:t>
                            </w:r>
                            <w:r w:rsidRPr="00356B67">
                              <w:rPr>
                                <w:rFonts w:ascii="Arial" w:eastAsia="Times New Roman" w:hAnsi="Arial" w:cs="Arial"/>
                                <w:color w:val="000000"/>
                                <w:sz w:val="18"/>
                                <w:szCs w:val="18"/>
                                <w:lang w:val="en-GB" w:eastAsia="pl-PL"/>
                              </w:rPr>
                              <w:t xml:space="preserve">applicable laws. </w:t>
                            </w:r>
                          </w:p>
                          <w:p w14:paraId="5F71D5CC" w14:textId="77777777" w:rsidR="00E31C82" w:rsidRDefault="00E31C82" w:rsidP="00E31C82">
                            <w:pPr>
                              <w:spacing w:after="120" w:line="260" w:lineRule="exact"/>
                              <w:jc w:val="both"/>
                              <w:rPr>
                                <w:rFonts w:ascii="Arial" w:eastAsia="Times New Roman" w:hAnsi="Arial" w:cs="Arial"/>
                                <w:color w:val="000000"/>
                                <w:sz w:val="18"/>
                                <w:szCs w:val="18"/>
                                <w:lang w:val="en-GB" w:eastAsia="pl-PL"/>
                              </w:rPr>
                            </w:pPr>
                            <w:r w:rsidRPr="00356B67">
                              <w:rPr>
                                <w:rFonts w:ascii="Arial" w:eastAsia="Times New Roman" w:hAnsi="Arial" w:cs="Arial"/>
                                <w:color w:val="000000"/>
                                <w:sz w:val="18"/>
                                <w:szCs w:val="18"/>
                                <w:lang w:val="en-GB" w:eastAsia="pl-PL"/>
                              </w:rPr>
                              <w:t>The person to whom the data belong, maintains th</w:t>
                            </w:r>
                            <w:bookmarkStart w:id="0" w:name="_GoBack"/>
                            <w:bookmarkEnd w:id="0"/>
                            <w:r w:rsidRPr="00356B67">
                              <w:rPr>
                                <w:rFonts w:ascii="Arial" w:eastAsia="Times New Roman" w:hAnsi="Arial" w:cs="Arial"/>
                                <w:color w:val="000000"/>
                                <w:sz w:val="18"/>
                                <w:szCs w:val="18"/>
                                <w:lang w:val="en-GB" w:eastAsia="pl-PL"/>
                              </w:rPr>
                              <w:t>e right to access</w:t>
                            </w:r>
                            <w:r>
                              <w:rPr>
                                <w:rFonts w:ascii="Arial" w:eastAsia="Times New Roman" w:hAnsi="Arial" w:cs="Arial"/>
                                <w:color w:val="000000"/>
                                <w:sz w:val="18"/>
                                <w:szCs w:val="18"/>
                                <w:lang w:val="en-GB" w:eastAsia="pl-PL"/>
                              </w:rPr>
                              <w:t xml:space="preserve"> </w:t>
                            </w:r>
                            <w:r w:rsidRPr="00356B67">
                              <w:rPr>
                                <w:rFonts w:ascii="Arial" w:eastAsia="Times New Roman" w:hAnsi="Arial" w:cs="Arial"/>
                                <w:color w:val="000000"/>
                                <w:sz w:val="18"/>
                                <w:szCs w:val="18"/>
                                <w:lang w:val="en-GB" w:eastAsia="pl-PL"/>
                              </w:rPr>
                              <w:t>their own personal data, as well as the right to correct that data, delete them or limit</w:t>
                            </w:r>
                            <w:r>
                              <w:rPr>
                                <w:rFonts w:ascii="Arial" w:eastAsia="Times New Roman" w:hAnsi="Arial" w:cs="Arial"/>
                                <w:color w:val="000000"/>
                                <w:sz w:val="18"/>
                                <w:szCs w:val="18"/>
                                <w:lang w:val="en-GB" w:eastAsia="pl-PL"/>
                              </w:rPr>
                              <w:t xml:space="preserve"> </w:t>
                            </w:r>
                            <w:r w:rsidRPr="00356B67">
                              <w:rPr>
                                <w:rFonts w:ascii="Arial" w:eastAsia="Times New Roman" w:hAnsi="Arial" w:cs="Arial"/>
                                <w:color w:val="000000"/>
                                <w:sz w:val="18"/>
                                <w:szCs w:val="18"/>
                                <w:lang w:val="en-GB" w:eastAsia="pl-PL"/>
                              </w:rPr>
                              <w:t>their processing. In addition, your personal data can be transferred at your request or</w:t>
                            </w:r>
                            <w:r>
                              <w:rPr>
                                <w:rFonts w:ascii="Arial" w:eastAsia="Times New Roman" w:hAnsi="Arial" w:cs="Arial"/>
                                <w:color w:val="000000"/>
                                <w:sz w:val="18"/>
                                <w:szCs w:val="18"/>
                                <w:lang w:val="en-GB" w:eastAsia="pl-PL"/>
                              </w:rPr>
                              <w:t xml:space="preserve"> </w:t>
                            </w:r>
                            <w:r w:rsidRPr="00356B67">
                              <w:rPr>
                                <w:rFonts w:ascii="Arial" w:eastAsia="Times New Roman" w:hAnsi="Arial" w:cs="Arial"/>
                                <w:color w:val="000000"/>
                                <w:sz w:val="18"/>
                                <w:szCs w:val="18"/>
                                <w:lang w:val="en-GB" w:eastAsia="pl-PL"/>
                              </w:rPr>
                              <w:t xml:space="preserve">you can file a complaint about its processing with the President of the Personal Data Protection Office. </w:t>
                            </w:r>
                          </w:p>
                          <w:p w14:paraId="2D23E740" w14:textId="77777777" w:rsidR="00E31C82" w:rsidRPr="00356B67" w:rsidRDefault="00E31C82" w:rsidP="00E31C82">
                            <w:pPr>
                              <w:spacing w:after="120" w:line="260" w:lineRule="exact"/>
                              <w:jc w:val="both"/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n-GB"/>
                              </w:rPr>
                            </w:pPr>
                            <w:r w:rsidRPr="00356B67">
                              <w:rPr>
                                <w:rFonts w:ascii="Arial" w:eastAsia="Times New Roman" w:hAnsi="Arial" w:cs="Arial"/>
                                <w:color w:val="000000"/>
                                <w:sz w:val="18"/>
                                <w:szCs w:val="18"/>
                                <w:lang w:val="en-GB" w:eastAsia="pl-PL"/>
                              </w:rPr>
                              <w:t>For all matters concerning the processing of personal data, please</w:t>
                            </w:r>
                            <w:r>
                              <w:rPr>
                                <w:rFonts w:ascii="Arial" w:eastAsia="Times New Roman" w:hAnsi="Arial" w:cs="Arial"/>
                                <w:color w:val="000000"/>
                                <w:sz w:val="18"/>
                                <w:szCs w:val="18"/>
                                <w:lang w:val="en-GB" w:eastAsia="pl-PL"/>
                              </w:rPr>
                              <w:t xml:space="preserve"> </w:t>
                            </w:r>
                            <w:r w:rsidRPr="00356B67">
                              <w:rPr>
                                <w:rFonts w:ascii="Arial" w:eastAsia="Times New Roman" w:hAnsi="Arial" w:cs="Arial"/>
                                <w:color w:val="000000"/>
                                <w:sz w:val="18"/>
                                <w:szCs w:val="18"/>
                                <w:lang w:val="en-GB" w:eastAsia="pl-PL"/>
                              </w:rPr>
                              <w:t xml:space="preserve">contact the Inspector of Data Protection of the IH PAN: </w:t>
                            </w:r>
                            <w:hyperlink r:id="rId7" w:history="1">
                              <w:r w:rsidRPr="004618C0">
                                <w:rPr>
                                  <w:rStyle w:val="Hipercze"/>
                                  <w:rFonts w:ascii="Arial" w:eastAsia="Times New Roman" w:hAnsi="Arial" w:cs="Arial"/>
                                  <w:sz w:val="18"/>
                                  <w:szCs w:val="18"/>
                                  <w:lang w:val="en-GB" w:eastAsia="pl-PL"/>
                                </w:rPr>
                                <w:t>iodo@ihpan.edu.pl</w:t>
                              </w:r>
                            </w:hyperlink>
                            <w:r w:rsidRPr="00356B67">
                              <w:rPr>
                                <w:rFonts w:ascii="Arial" w:eastAsia="Times New Roman" w:hAnsi="Arial" w:cs="Arial"/>
                                <w:color w:val="000000"/>
                                <w:sz w:val="18"/>
                                <w:szCs w:val="18"/>
                                <w:lang w:val="en-GB" w:eastAsia="pl-PL"/>
                              </w:rPr>
                              <w:t>. Detailed</w:t>
                            </w:r>
                            <w:r>
                              <w:rPr>
                                <w:rFonts w:ascii="Arial" w:eastAsia="Times New Roman" w:hAnsi="Arial" w:cs="Arial"/>
                                <w:color w:val="000000"/>
                                <w:sz w:val="18"/>
                                <w:szCs w:val="18"/>
                                <w:lang w:val="en-GB" w:eastAsia="pl-PL"/>
                              </w:rPr>
                              <w:t xml:space="preserve"> </w:t>
                            </w:r>
                            <w:r w:rsidRPr="00356B67">
                              <w:rPr>
                                <w:rFonts w:ascii="Arial" w:eastAsia="Times New Roman" w:hAnsi="Arial" w:cs="Arial"/>
                                <w:color w:val="000000"/>
                                <w:sz w:val="18"/>
                                <w:szCs w:val="18"/>
                                <w:lang w:val="en-GB" w:eastAsia="pl-PL"/>
                              </w:rPr>
                              <w:t>information is available on our website:</w:t>
                            </w:r>
                            <w:r>
                              <w:rPr>
                                <w:rFonts w:ascii="Arial" w:eastAsia="Times New Roman" w:hAnsi="Arial" w:cs="Arial"/>
                                <w:color w:val="000000"/>
                                <w:sz w:val="18"/>
                                <w:szCs w:val="18"/>
                                <w:lang w:val="en-GB" w:eastAsia="pl-PL"/>
                              </w:rPr>
                              <w:t xml:space="preserve"> </w:t>
                            </w:r>
                            <w:hyperlink r:id="rId8" w:history="1">
                              <w:r w:rsidRPr="004618C0">
                                <w:rPr>
                                  <w:rStyle w:val="Hipercze"/>
                                  <w:rFonts w:ascii="Arial" w:eastAsia="Times New Roman" w:hAnsi="Arial" w:cs="Arial"/>
                                  <w:sz w:val="18"/>
                                  <w:szCs w:val="18"/>
                                  <w:lang w:val="en-GB" w:eastAsia="pl-PL"/>
                                </w:rPr>
                                <w:t>https://ihpan.edu.pl/en/about-us/personal-data-protection/</w:t>
                              </w:r>
                            </w:hyperlink>
                            <w:r>
                              <w:rPr>
                                <w:rFonts w:ascii="Arial" w:eastAsia="Times New Roman" w:hAnsi="Arial" w:cs="Arial"/>
                                <w:color w:val="000000"/>
                                <w:sz w:val="18"/>
                                <w:szCs w:val="18"/>
                                <w:lang w:val="en-GB" w:eastAsia="pl-PL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5E90B85" id="_x0000_t202" coordsize="21600,21600" o:spt="202" path="m,l,21600r21600,l21600,xe">
                <v:stroke joinstyle="miter"/>
                <v:path gradientshapeok="t" o:connecttype="rect"/>
              </v:shapetype>
              <v:shape id="Pole tekstowe 2" o:spid="_x0000_s1026" type="#_x0000_t202" style="position:absolute;margin-left:0;margin-top:605.45pt;width:456.05pt;height:177.7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" o:allowoverlap="f" stroked="f">
                <v:textbox>
                  <w:txbxContent>
                    <w:p w14:paraId="32D98FE3" w14:textId="62107B2D" w:rsidR="00E31C82" w:rsidRDefault="00E31C82" w:rsidP="00E31C82">
                      <w:pPr>
                        <w:spacing w:after="120" w:line="260" w:lineRule="exact"/>
                        <w:jc w:val="both"/>
                        <w:rPr>
                          <w:rFonts w:ascii="Arial" w:eastAsia="Times New Roman" w:hAnsi="Arial" w:cs="Arial"/>
                          <w:color w:val="000000"/>
                          <w:sz w:val="18"/>
                          <w:szCs w:val="18"/>
                          <w:lang w:val="en-GB" w:eastAsia="pl-PL"/>
                        </w:rPr>
                      </w:pPr>
                      <w:r w:rsidRPr="00356B67">
                        <w:rPr>
                          <w:rFonts w:ascii="Arial" w:eastAsia="Times New Roman" w:hAnsi="Arial" w:cs="Arial"/>
                          <w:color w:val="000000"/>
                          <w:sz w:val="18"/>
                          <w:szCs w:val="18"/>
                          <w:lang w:val="en-GB" w:eastAsia="pl-PL"/>
                        </w:rPr>
                        <w:t xml:space="preserve">* A candidate’s personal data are processed by the </w:t>
                      </w:r>
                      <w:r w:rsidR="00F70C43">
                        <w:rPr>
                          <w:rFonts w:ascii="Arial" w:eastAsia="Times New Roman" w:hAnsi="Arial" w:cs="Arial"/>
                          <w:color w:val="000000"/>
                          <w:sz w:val="18"/>
                          <w:szCs w:val="18"/>
                          <w:lang w:val="en-GB" w:eastAsia="pl-PL"/>
                        </w:rPr>
                        <w:t xml:space="preserve">Tadeusz </w:t>
                      </w:r>
                      <w:proofErr w:type="spellStart"/>
                      <w:r w:rsidR="00F70C43">
                        <w:rPr>
                          <w:rFonts w:ascii="Arial" w:eastAsia="Times New Roman" w:hAnsi="Arial" w:cs="Arial"/>
                          <w:color w:val="000000"/>
                          <w:sz w:val="18"/>
                          <w:szCs w:val="18"/>
                          <w:lang w:val="en-GB" w:eastAsia="pl-PL"/>
                        </w:rPr>
                        <w:t>Manteuffel</w:t>
                      </w:r>
                      <w:proofErr w:type="spellEnd"/>
                      <w:r w:rsidR="00F70C43">
                        <w:rPr>
                          <w:rFonts w:ascii="Arial" w:eastAsia="Times New Roman" w:hAnsi="Arial" w:cs="Arial"/>
                          <w:color w:val="000000"/>
                          <w:sz w:val="18"/>
                          <w:szCs w:val="18"/>
                          <w:lang w:val="en-GB" w:eastAsia="pl-PL"/>
                        </w:rPr>
                        <w:t xml:space="preserve"> </w:t>
                      </w:r>
                      <w:r w:rsidRPr="00356B67">
                        <w:rPr>
                          <w:rFonts w:ascii="Arial" w:eastAsia="Times New Roman" w:hAnsi="Arial" w:cs="Arial"/>
                          <w:color w:val="000000"/>
                          <w:sz w:val="18"/>
                          <w:szCs w:val="18"/>
                          <w:lang w:val="en-GB" w:eastAsia="pl-PL"/>
                        </w:rPr>
                        <w:t>Institute of History at the Polish</w:t>
                      </w:r>
                      <w:r>
                        <w:rPr>
                          <w:rFonts w:ascii="Arial" w:eastAsia="Times New Roman" w:hAnsi="Arial" w:cs="Arial"/>
                          <w:color w:val="000000"/>
                          <w:sz w:val="18"/>
                          <w:szCs w:val="18"/>
                          <w:lang w:val="en-GB" w:eastAsia="pl-PL"/>
                        </w:rPr>
                        <w:t xml:space="preserve"> </w:t>
                      </w:r>
                      <w:r w:rsidRPr="00356B67">
                        <w:rPr>
                          <w:rFonts w:ascii="Arial" w:eastAsia="Times New Roman" w:hAnsi="Arial" w:cs="Arial"/>
                          <w:color w:val="000000"/>
                          <w:sz w:val="18"/>
                          <w:szCs w:val="18"/>
                          <w:lang w:val="en-GB" w:eastAsia="pl-PL"/>
                        </w:rPr>
                        <w:t>Academy of Sciences (</w:t>
                      </w:r>
                      <w:proofErr w:type="spellStart"/>
                      <w:r w:rsidRPr="00356B67">
                        <w:rPr>
                          <w:rFonts w:ascii="Arial" w:eastAsia="Times New Roman" w:hAnsi="Arial" w:cs="Arial"/>
                          <w:color w:val="000000"/>
                          <w:sz w:val="18"/>
                          <w:szCs w:val="18"/>
                          <w:lang w:val="en-GB" w:eastAsia="pl-PL"/>
                        </w:rPr>
                        <w:t>Rynek</w:t>
                      </w:r>
                      <w:proofErr w:type="spellEnd"/>
                      <w:r w:rsidRPr="00356B67">
                        <w:rPr>
                          <w:rFonts w:ascii="Arial" w:eastAsia="Times New Roman" w:hAnsi="Arial" w:cs="Arial"/>
                          <w:color w:val="000000"/>
                          <w:sz w:val="18"/>
                          <w:szCs w:val="18"/>
                          <w:lang w:val="en-GB" w:eastAsia="pl-PL"/>
                        </w:rPr>
                        <w:t xml:space="preserve"> </w:t>
                      </w:r>
                      <w:proofErr w:type="spellStart"/>
                      <w:r w:rsidRPr="00356B67">
                        <w:rPr>
                          <w:rFonts w:ascii="Arial" w:eastAsia="Times New Roman" w:hAnsi="Arial" w:cs="Arial"/>
                          <w:color w:val="000000"/>
                          <w:sz w:val="18"/>
                          <w:szCs w:val="18"/>
                          <w:lang w:val="en-GB" w:eastAsia="pl-PL"/>
                        </w:rPr>
                        <w:t>Starego</w:t>
                      </w:r>
                      <w:proofErr w:type="spellEnd"/>
                      <w:r w:rsidRPr="00356B67">
                        <w:rPr>
                          <w:rFonts w:ascii="Arial" w:eastAsia="Times New Roman" w:hAnsi="Arial" w:cs="Arial"/>
                          <w:color w:val="000000"/>
                          <w:sz w:val="18"/>
                          <w:szCs w:val="18"/>
                          <w:lang w:val="en-GB" w:eastAsia="pl-PL"/>
                        </w:rPr>
                        <w:t xml:space="preserve"> </w:t>
                      </w:r>
                      <w:proofErr w:type="spellStart"/>
                      <w:r w:rsidRPr="00356B67">
                        <w:rPr>
                          <w:rFonts w:ascii="Arial" w:eastAsia="Times New Roman" w:hAnsi="Arial" w:cs="Arial"/>
                          <w:color w:val="000000"/>
                          <w:sz w:val="18"/>
                          <w:szCs w:val="18"/>
                          <w:lang w:val="en-GB" w:eastAsia="pl-PL"/>
                        </w:rPr>
                        <w:t>Miasta</w:t>
                      </w:r>
                      <w:proofErr w:type="spellEnd"/>
                      <w:r w:rsidRPr="00356B67">
                        <w:rPr>
                          <w:rFonts w:ascii="Arial" w:eastAsia="Times New Roman" w:hAnsi="Arial" w:cs="Arial"/>
                          <w:color w:val="000000"/>
                          <w:sz w:val="18"/>
                          <w:szCs w:val="18"/>
                          <w:lang w:val="en-GB" w:eastAsia="pl-PL"/>
                        </w:rPr>
                        <w:t xml:space="preserve"> 29/31, 00-272 Warsaw) for the</w:t>
                      </w:r>
                      <w:r>
                        <w:rPr>
                          <w:rFonts w:ascii="Arial" w:eastAsia="Times New Roman" w:hAnsi="Arial" w:cs="Arial"/>
                          <w:color w:val="000000"/>
                          <w:sz w:val="18"/>
                          <w:szCs w:val="18"/>
                          <w:lang w:val="en-GB" w:eastAsia="pl-PL"/>
                        </w:rPr>
                        <w:t xml:space="preserve"> </w:t>
                      </w:r>
                      <w:r w:rsidRPr="00356B67">
                        <w:rPr>
                          <w:rFonts w:ascii="Arial" w:eastAsia="Times New Roman" w:hAnsi="Arial" w:cs="Arial"/>
                          <w:color w:val="000000"/>
                          <w:sz w:val="18"/>
                          <w:szCs w:val="18"/>
                          <w:lang w:val="en-GB" w:eastAsia="pl-PL"/>
                        </w:rPr>
                        <w:t>purposes of this application. Data is shared voluntarily, but these data are necessary</w:t>
                      </w:r>
                      <w:r>
                        <w:rPr>
                          <w:rFonts w:ascii="Arial" w:eastAsia="Times New Roman" w:hAnsi="Arial" w:cs="Arial"/>
                          <w:color w:val="000000"/>
                          <w:sz w:val="18"/>
                          <w:szCs w:val="18"/>
                          <w:lang w:val="en-GB" w:eastAsia="pl-PL"/>
                        </w:rPr>
                        <w:t xml:space="preserve"> </w:t>
                      </w:r>
                      <w:r w:rsidRPr="00356B67">
                        <w:rPr>
                          <w:rFonts w:ascii="Arial" w:eastAsia="Times New Roman" w:hAnsi="Arial" w:cs="Arial"/>
                          <w:color w:val="000000"/>
                          <w:sz w:val="18"/>
                          <w:szCs w:val="18"/>
                          <w:lang w:val="en-GB" w:eastAsia="pl-PL"/>
                        </w:rPr>
                        <w:t>for the application process. Data will be processed during the necessary period for</w:t>
                      </w:r>
                      <w:r>
                        <w:rPr>
                          <w:rFonts w:ascii="Arial" w:eastAsia="Times New Roman" w:hAnsi="Arial" w:cs="Arial"/>
                          <w:color w:val="000000"/>
                          <w:sz w:val="18"/>
                          <w:szCs w:val="18"/>
                          <w:lang w:val="en-GB" w:eastAsia="pl-PL"/>
                        </w:rPr>
                        <w:t xml:space="preserve"> </w:t>
                      </w:r>
                      <w:r w:rsidRPr="00356B67">
                        <w:rPr>
                          <w:rFonts w:ascii="Arial" w:eastAsia="Times New Roman" w:hAnsi="Arial" w:cs="Arial"/>
                          <w:color w:val="000000"/>
                          <w:sz w:val="18"/>
                          <w:szCs w:val="18"/>
                          <w:lang w:val="en-GB" w:eastAsia="pl-PL"/>
                        </w:rPr>
                        <w:t>carrying out a selection process, including archiving. Data can be shared with</w:t>
                      </w:r>
                      <w:r>
                        <w:rPr>
                          <w:rFonts w:ascii="Arial" w:eastAsia="Times New Roman" w:hAnsi="Arial" w:cs="Arial"/>
                          <w:color w:val="000000"/>
                          <w:sz w:val="18"/>
                          <w:szCs w:val="18"/>
                          <w:lang w:val="en-GB" w:eastAsia="pl-PL"/>
                        </w:rPr>
                        <w:t xml:space="preserve"> </w:t>
                      </w:r>
                      <w:r w:rsidRPr="00356B67">
                        <w:rPr>
                          <w:rFonts w:ascii="Arial" w:eastAsia="Times New Roman" w:hAnsi="Arial" w:cs="Arial"/>
                          <w:color w:val="000000"/>
                          <w:sz w:val="18"/>
                          <w:szCs w:val="18"/>
                          <w:lang w:val="en-GB" w:eastAsia="pl-PL"/>
                        </w:rPr>
                        <w:t>authorized entities, and administrative and organizational services, on the basis of</w:t>
                      </w:r>
                      <w:r>
                        <w:rPr>
                          <w:rFonts w:ascii="Arial" w:eastAsia="Times New Roman" w:hAnsi="Arial" w:cs="Arial"/>
                          <w:color w:val="000000"/>
                          <w:sz w:val="18"/>
                          <w:szCs w:val="18"/>
                          <w:lang w:val="en-GB" w:eastAsia="pl-PL"/>
                        </w:rPr>
                        <w:t xml:space="preserve"> </w:t>
                      </w:r>
                      <w:r w:rsidRPr="00356B67">
                        <w:rPr>
                          <w:rFonts w:ascii="Arial" w:eastAsia="Times New Roman" w:hAnsi="Arial" w:cs="Arial"/>
                          <w:color w:val="000000"/>
                          <w:sz w:val="18"/>
                          <w:szCs w:val="18"/>
                          <w:lang w:val="en-GB" w:eastAsia="pl-PL"/>
                        </w:rPr>
                        <w:t xml:space="preserve">applicable laws. </w:t>
                      </w:r>
                    </w:p>
                    <w:p w14:paraId="5F71D5CC" w14:textId="77777777" w:rsidR="00E31C82" w:rsidRDefault="00E31C82" w:rsidP="00E31C82">
                      <w:pPr>
                        <w:spacing w:after="120" w:line="260" w:lineRule="exact"/>
                        <w:jc w:val="both"/>
                        <w:rPr>
                          <w:rFonts w:ascii="Arial" w:eastAsia="Times New Roman" w:hAnsi="Arial" w:cs="Arial"/>
                          <w:color w:val="000000"/>
                          <w:sz w:val="18"/>
                          <w:szCs w:val="18"/>
                          <w:lang w:val="en-GB" w:eastAsia="pl-PL"/>
                        </w:rPr>
                      </w:pPr>
                      <w:r w:rsidRPr="00356B67">
                        <w:rPr>
                          <w:rFonts w:ascii="Arial" w:eastAsia="Times New Roman" w:hAnsi="Arial" w:cs="Arial"/>
                          <w:color w:val="000000"/>
                          <w:sz w:val="18"/>
                          <w:szCs w:val="18"/>
                          <w:lang w:val="en-GB" w:eastAsia="pl-PL"/>
                        </w:rPr>
                        <w:t>The person to whom the data belong, maintains th</w:t>
                      </w:r>
                      <w:bookmarkStart w:id="1" w:name="_GoBack"/>
                      <w:bookmarkEnd w:id="1"/>
                      <w:r w:rsidRPr="00356B67">
                        <w:rPr>
                          <w:rFonts w:ascii="Arial" w:eastAsia="Times New Roman" w:hAnsi="Arial" w:cs="Arial"/>
                          <w:color w:val="000000"/>
                          <w:sz w:val="18"/>
                          <w:szCs w:val="18"/>
                          <w:lang w:val="en-GB" w:eastAsia="pl-PL"/>
                        </w:rPr>
                        <w:t>e right to access</w:t>
                      </w:r>
                      <w:r>
                        <w:rPr>
                          <w:rFonts w:ascii="Arial" w:eastAsia="Times New Roman" w:hAnsi="Arial" w:cs="Arial"/>
                          <w:color w:val="000000"/>
                          <w:sz w:val="18"/>
                          <w:szCs w:val="18"/>
                          <w:lang w:val="en-GB" w:eastAsia="pl-PL"/>
                        </w:rPr>
                        <w:t xml:space="preserve"> </w:t>
                      </w:r>
                      <w:r w:rsidRPr="00356B67">
                        <w:rPr>
                          <w:rFonts w:ascii="Arial" w:eastAsia="Times New Roman" w:hAnsi="Arial" w:cs="Arial"/>
                          <w:color w:val="000000"/>
                          <w:sz w:val="18"/>
                          <w:szCs w:val="18"/>
                          <w:lang w:val="en-GB" w:eastAsia="pl-PL"/>
                        </w:rPr>
                        <w:t>their own personal data, as well as the right to correct that data, delete them or limit</w:t>
                      </w:r>
                      <w:r>
                        <w:rPr>
                          <w:rFonts w:ascii="Arial" w:eastAsia="Times New Roman" w:hAnsi="Arial" w:cs="Arial"/>
                          <w:color w:val="000000"/>
                          <w:sz w:val="18"/>
                          <w:szCs w:val="18"/>
                          <w:lang w:val="en-GB" w:eastAsia="pl-PL"/>
                        </w:rPr>
                        <w:t xml:space="preserve"> </w:t>
                      </w:r>
                      <w:r w:rsidRPr="00356B67">
                        <w:rPr>
                          <w:rFonts w:ascii="Arial" w:eastAsia="Times New Roman" w:hAnsi="Arial" w:cs="Arial"/>
                          <w:color w:val="000000"/>
                          <w:sz w:val="18"/>
                          <w:szCs w:val="18"/>
                          <w:lang w:val="en-GB" w:eastAsia="pl-PL"/>
                        </w:rPr>
                        <w:t>their processing. In addition, your personal data can be transferred at your request or</w:t>
                      </w:r>
                      <w:r>
                        <w:rPr>
                          <w:rFonts w:ascii="Arial" w:eastAsia="Times New Roman" w:hAnsi="Arial" w:cs="Arial"/>
                          <w:color w:val="000000"/>
                          <w:sz w:val="18"/>
                          <w:szCs w:val="18"/>
                          <w:lang w:val="en-GB" w:eastAsia="pl-PL"/>
                        </w:rPr>
                        <w:t xml:space="preserve"> </w:t>
                      </w:r>
                      <w:r w:rsidRPr="00356B67">
                        <w:rPr>
                          <w:rFonts w:ascii="Arial" w:eastAsia="Times New Roman" w:hAnsi="Arial" w:cs="Arial"/>
                          <w:color w:val="000000"/>
                          <w:sz w:val="18"/>
                          <w:szCs w:val="18"/>
                          <w:lang w:val="en-GB" w:eastAsia="pl-PL"/>
                        </w:rPr>
                        <w:t xml:space="preserve">you can file a complaint about its processing with the President of the Personal Data Protection Office. </w:t>
                      </w:r>
                    </w:p>
                    <w:p w14:paraId="2D23E740" w14:textId="77777777" w:rsidR="00E31C82" w:rsidRPr="00356B67" w:rsidRDefault="00E31C82" w:rsidP="00E31C82">
                      <w:pPr>
                        <w:spacing w:after="120" w:line="260" w:lineRule="exact"/>
                        <w:jc w:val="both"/>
                        <w:rPr>
                          <w:rFonts w:ascii="Arial" w:hAnsi="Arial" w:cs="Arial"/>
                          <w:sz w:val="18"/>
                          <w:szCs w:val="18"/>
                          <w:lang w:val="en-GB"/>
                        </w:rPr>
                      </w:pPr>
                      <w:r w:rsidRPr="00356B67">
                        <w:rPr>
                          <w:rFonts w:ascii="Arial" w:eastAsia="Times New Roman" w:hAnsi="Arial" w:cs="Arial"/>
                          <w:color w:val="000000"/>
                          <w:sz w:val="18"/>
                          <w:szCs w:val="18"/>
                          <w:lang w:val="en-GB" w:eastAsia="pl-PL"/>
                        </w:rPr>
                        <w:t>For all matters concerning the processing of personal data, please</w:t>
                      </w:r>
                      <w:r>
                        <w:rPr>
                          <w:rFonts w:ascii="Arial" w:eastAsia="Times New Roman" w:hAnsi="Arial" w:cs="Arial"/>
                          <w:color w:val="000000"/>
                          <w:sz w:val="18"/>
                          <w:szCs w:val="18"/>
                          <w:lang w:val="en-GB" w:eastAsia="pl-PL"/>
                        </w:rPr>
                        <w:t xml:space="preserve"> </w:t>
                      </w:r>
                      <w:r w:rsidRPr="00356B67">
                        <w:rPr>
                          <w:rFonts w:ascii="Arial" w:eastAsia="Times New Roman" w:hAnsi="Arial" w:cs="Arial"/>
                          <w:color w:val="000000"/>
                          <w:sz w:val="18"/>
                          <w:szCs w:val="18"/>
                          <w:lang w:val="en-GB" w:eastAsia="pl-PL"/>
                        </w:rPr>
                        <w:t xml:space="preserve">contact the Inspector of Data Protection of the IH PAN: </w:t>
                      </w:r>
                      <w:hyperlink r:id="rId9" w:history="1">
                        <w:r w:rsidRPr="004618C0">
                          <w:rPr>
                            <w:rStyle w:val="Hipercze"/>
                            <w:rFonts w:ascii="Arial" w:eastAsia="Times New Roman" w:hAnsi="Arial" w:cs="Arial"/>
                            <w:sz w:val="18"/>
                            <w:szCs w:val="18"/>
                            <w:lang w:val="en-GB" w:eastAsia="pl-PL"/>
                          </w:rPr>
                          <w:t>iodo@ihpan.edu.pl</w:t>
                        </w:r>
                      </w:hyperlink>
                      <w:r w:rsidRPr="00356B67">
                        <w:rPr>
                          <w:rFonts w:ascii="Arial" w:eastAsia="Times New Roman" w:hAnsi="Arial" w:cs="Arial"/>
                          <w:color w:val="000000"/>
                          <w:sz w:val="18"/>
                          <w:szCs w:val="18"/>
                          <w:lang w:val="en-GB" w:eastAsia="pl-PL"/>
                        </w:rPr>
                        <w:t>. Detailed</w:t>
                      </w:r>
                      <w:r>
                        <w:rPr>
                          <w:rFonts w:ascii="Arial" w:eastAsia="Times New Roman" w:hAnsi="Arial" w:cs="Arial"/>
                          <w:color w:val="000000"/>
                          <w:sz w:val="18"/>
                          <w:szCs w:val="18"/>
                          <w:lang w:val="en-GB" w:eastAsia="pl-PL"/>
                        </w:rPr>
                        <w:t xml:space="preserve"> </w:t>
                      </w:r>
                      <w:r w:rsidRPr="00356B67">
                        <w:rPr>
                          <w:rFonts w:ascii="Arial" w:eastAsia="Times New Roman" w:hAnsi="Arial" w:cs="Arial"/>
                          <w:color w:val="000000"/>
                          <w:sz w:val="18"/>
                          <w:szCs w:val="18"/>
                          <w:lang w:val="en-GB" w:eastAsia="pl-PL"/>
                        </w:rPr>
                        <w:t>information is available on our website:</w:t>
                      </w:r>
                      <w:r>
                        <w:rPr>
                          <w:rFonts w:ascii="Arial" w:eastAsia="Times New Roman" w:hAnsi="Arial" w:cs="Arial"/>
                          <w:color w:val="000000"/>
                          <w:sz w:val="18"/>
                          <w:szCs w:val="18"/>
                          <w:lang w:val="en-GB" w:eastAsia="pl-PL"/>
                        </w:rPr>
                        <w:t xml:space="preserve"> </w:t>
                      </w:r>
                      <w:hyperlink r:id="rId10" w:history="1">
                        <w:r w:rsidRPr="004618C0">
                          <w:rPr>
                            <w:rStyle w:val="Hipercze"/>
                            <w:rFonts w:ascii="Arial" w:eastAsia="Times New Roman" w:hAnsi="Arial" w:cs="Arial"/>
                            <w:sz w:val="18"/>
                            <w:szCs w:val="18"/>
                            <w:lang w:val="en-GB" w:eastAsia="pl-PL"/>
                          </w:rPr>
                          <w:t>https://ihpan.edu.pl/en/about-us/personal-data-protection/</w:t>
                        </w:r>
                      </w:hyperlink>
                      <w:r>
                        <w:rPr>
                          <w:rFonts w:ascii="Arial" w:eastAsia="Times New Roman" w:hAnsi="Arial" w:cs="Arial"/>
                          <w:color w:val="000000"/>
                          <w:sz w:val="18"/>
                          <w:szCs w:val="18"/>
                          <w:lang w:val="en-GB" w:eastAsia="pl-PL"/>
                        </w:rPr>
                        <w:t xml:space="preserve"> </w:t>
                      </w:r>
                    </w:p>
                  </w:txbxContent>
                </v:textbox>
                <w10:wrap type="square" anchorx="margin" anchory="page"/>
                <w10:anchorlock/>
              </v:shape>
            </w:pict>
          </mc:Fallback>
        </mc:AlternateContent>
      </w:r>
    </w:p>
    <w:sectPr w:rsidR="00E31C82" w:rsidRPr="00E31C82">
      <w:headerReference w:type="default" r:id="rId11"/>
      <w:footerReference w:type="default" r:id="rId12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5B9BB06" w14:textId="77777777" w:rsidR="004331BA" w:rsidRDefault="004331BA" w:rsidP="00687C83">
      <w:pPr>
        <w:spacing w:after="0" w:line="240" w:lineRule="auto"/>
      </w:pPr>
      <w:r>
        <w:separator/>
      </w:r>
    </w:p>
  </w:endnote>
  <w:endnote w:type="continuationSeparator" w:id="0">
    <w:p w14:paraId="7F35248B" w14:textId="77777777" w:rsidR="004331BA" w:rsidRDefault="004331BA" w:rsidP="00687C8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2048953394"/>
      <w:docPartObj>
        <w:docPartGallery w:val="Page Numbers (Bottom of Page)"/>
        <w:docPartUnique/>
      </w:docPartObj>
    </w:sdtPr>
    <w:sdtEndPr/>
    <w:sdtContent>
      <w:sdt>
        <w:sdtPr>
          <w:id w:val="-1769616900"/>
          <w:docPartObj>
            <w:docPartGallery w:val="Page Numbers (Top of Page)"/>
            <w:docPartUnique/>
          </w:docPartObj>
        </w:sdtPr>
        <w:sdtEndPr/>
        <w:sdtContent>
          <w:p w14:paraId="64BF4BCF" w14:textId="4F225D64" w:rsidR="00E31C82" w:rsidRDefault="00E31C82" w:rsidP="00E31C82">
            <w:pPr>
              <w:pStyle w:val="Stopka"/>
              <w:jc w:val="right"/>
            </w:pPr>
            <w:proofErr w:type="spellStart"/>
            <w:r>
              <w:t>Page</w:t>
            </w:r>
            <w:proofErr w:type="spellEnd"/>
            <w:r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F70C43">
              <w:rPr>
                <w:b/>
                <w:bCs/>
                <w:noProof/>
              </w:rPr>
              <w:t>3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z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F70C43">
              <w:rPr>
                <w:b/>
                <w:bCs/>
                <w:noProof/>
              </w:rPr>
              <w:t>3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D59DA75" w14:textId="77777777" w:rsidR="004331BA" w:rsidRDefault="004331BA" w:rsidP="00687C83">
      <w:pPr>
        <w:spacing w:after="0" w:line="240" w:lineRule="auto"/>
      </w:pPr>
      <w:r>
        <w:separator/>
      </w:r>
    </w:p>
  </w:footnote>
  <w:footnote w:type="continuationSeparator" w:id="0">
    <w:p w14:paraId="500DFBA1" w14:textId="77777777" w:rsidR="004331BA" w:rsidRDefault="004331BA" w:rsidP="00687C8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6117D2E" w14:textId="1B70837F" w:rsidR="004A24F3" w:rsidRDefault="007514EA" w:rsidP="00BE0827">
    <w:pPr>
      <w:pStyle w:val="Nagwek"/>
      <w:jc w:val="center"/>
      <w:rPr>
        <w:rFonts w:eastAsia="Calibri" w:cstheme="minorHAnsi"/>
        <w:sz w:val="18"/>
        <w:szCs w:val="18"/>
        <w:lang w:val="en-GB"/>
      </w:rPr>
    </w:pPr>
    <w:r>
      <w:rPr>
        <w:noProof/>
        <w:lang w:eastAsia="pl-PL"/>
      </w:rPr>
      <w:drawing>
        <wp:anchor distT="0" distB="0" distL="114300" distR="114300" simplePos="0" relativeHeight="251661312" behindDoc="1" locked="0" layoutInCell="1" allowOverlap="0" wp14:anchorId="5DEDF0A8" wp14:editId="4CBF1A15">
          <wp:simplePos x="0" y="0"/>
          <wp:positionH relativeFrom="column">
            <wp:posOffset>4589587</wp:posOffset>
          </wp:positionH>
          <wp:positionV relativeFrom="paragraph">
            <wp:posOffset>141247</wp:posOffset>
          </wp:positionV>
          <wp:extent cx="1170000" cy="1440000"/>
          <wp:effectExtent l="0" t="0" r="0" b="8255"/>
          <wp:wrapNone/>
          <wp:docPr id="3" name="Obraz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Anthropos-logo_PL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70000" cy="14400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33D0437F" w14:textId="7A7DE005" w:rsidR="004A24F3" w:rsidRDefault="004A24F3" w:rsidP="00BE0827">
    <w:pPr>
      <w:pStyle w:val="Nagwek"/>
      <w:jc w:val="center"/>
      <w:rPr>
        <w:rFonts w:eastAsia="Calibri" w:cstheme="minorHAnsi"/>
        <w:sz w:val="18"/>
        <w:szCs w:val="18"/>
        <w:lang w:val="en-GB"/>
      </w:rPr>
    </w:pPr>
  </w:p>
  <w:p w14:paraId="6364F3D9" w14:textId="08B3CD12" w:rsidR="004A24F3" w:rsidRDefault="004A24F3" w:rsidP="00BE0827">
    <w:pPr>
      <w:pStyle w:val="Nagwek"/>
      <w:jc w:val="center"/>
      <w:rPr>
        <w:rFonts w:eastAsia="Calibri" w:cstheme="minorHAnsi"/>
        <w:sz w:val="18"/>
        <w:szCs w:val="18"/>
        <w:lang w:val="en-GB"/>
      </w:rPr>
    </w:pPr>
  </w:p>
  <w:p w14:paraId="1989184A" w14:textId="772845D7" w:rsidR="00687C83" w:rsidRPr="004A24F3" w:rsidRDefault="004A24F3" w:rsidP="007514EA">
    <w:pPr>
      <w:pStyle w:val="Nagwek"/>
      <w:spacing w:before="240" w:line="240" w:lineRule="exact"/>
      <w:jc w:val="center"/>
      <w:rPr>
        <w:rFonts w:cstheme="minorHAnsi"/>
        <w:sz w:val="20"/>
        <w:szCs w:val="20"/>
        <w:lang w:val="en-GB"/>
      </w:rPr>
    </w:pPr>
    <w:r w:rsidRPr="007514EA">
      <w:rPr>
        <w:noProof/>
        <w:sz w:val="20"/>
        <w:szCs w:val="20"/>
        <w:lang w:eastAsia="pl-PL"/>
      </w:rPr>
      <w:drawing>
        <wp:anchor distT="0" distB="0" distL="114300" distR="114300" simplePos="0" relativeHeight="251659264" behindDoc="1" locked="0" layoutInCell="1" allowOverlap="1" wp14:anchorId="7AD70CF8" wp14:editId="0D1539E4">
          <wp:simplePos x="0" y="0"/>
          <wp:positionH relativeFrom="column">
            <wp:posOffset>-4445</wp:posOffset>
          </wp:positionH>
          <wp:positionV relativeFrom="page">
            <wp:posOffset>590550</wp:posOffset>
          </wp:positionV>
          <wp:extent cx="1040130" cy="1443355"/>
          <wp:effectExtent l="0" t="0" r="7620" b="4445"/>
          <wp:wrapNone/>
          <wp:docPr id="2" name="Obraz 2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duze.jpg"/>
                  <pic:cNvPicPr preferRelativeResize="0"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40130" cy="144335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7514EA">
      <w:rPr>
        <w:rFonts w:eastAsia="Calibri" w:cstheme="minorHAnsi"/>
        <w:sz w:val="20"/>
        <w:szCs w:val="20"/>
        <w:lang w:val="en-GB"/>
      </w:rPr>
      <w:t xml:space="preserve">Project </w:t>
    </w:r>
    <w:r w:rsidRPr="007514EA">
      <w:rPr>
        <w:rFonts w:cstheme="minorHAnsi"/>
        <w:sz w:val="20"/>
        <w:szCs w:val="20"/>
        <w:lang w:val="en-GB"/>
      </w:rPr>
      <w:t xml:space="preserve">„Next Generation Global PhDs” </w:t>
    </w:r>
    <w:r w:rsidR="007514EA" w:rsidRPr="007514EA">
      <w:rPr>
        <w:rFonts w:cstheme="minorHAnsi"/>
        <w:sz w:val="20"/>
        <w:szCs w:val="20"/>
        <w:lang w:val="en-GB"/>
      </w:rPr>
      <w:br/>
      <w:t xml:space="preserve">(no. </w:t>
    </w:r>
    <w:r w:rsidR="007514EA" w:rsidRPr="007514EA">
      <w:rPr>
        <w:sz w:val="20"/>
        <w:szCs w:val="20"/>
        <w:lang w:val="en-GB"/>
      </w:rPr>
      <w:t>BPI/STE/2021/1/00010/DEC/1)</w:t>
    </w:r>
    <w:r w:rsidRPr="007514EA">
      <w:rPr>
        <w:rFonts w:cstheme="minorHAnsi"/>
        <w:sz w:val="20"/>
        <w:szCs w:val="20"/>
        <w:lang w:val="en-GB"/>
      </w:rPr>
      <w:br/>
    </w:r>
    <w:r w:rsidRPr="007514EA">
      <w:rPr>
        <w:rFonts w:eastAsia="Calibri" w:cstheme="minorHAnsi"/>
        <w:sz w:val="20"/>
        <w:szCs w:val="20"/>
        <w:lang w:val="en-GB"/>
      </w:rPr>
      <w:t>co-funded by the Polish National Agency for Academic Exchange</w:t>
    </w:r>
    <w:r w:rsidRPr="007514EA">
      <w:rPr>
        <w:rFonts w:eastAsia="Calibri" w:cstheme="minorHAnsi"/>
        <w:sz w:val="20"/>
        <w:szCs w:val="20"/>
        <w:lang w:val="en-GB"/>
      </w:rPr>
      <w:br/>
      <w:t>as a part of</w:t>
    </w:r>
    <w:r w:rsidRPr="007514EA">
      <w:rPr>
        <w:rFonts w:cstheme="minorHAnsi"/>
        <w:sz w:val="20"/>
        <w:szCs w:val="20"/>
        <w:lang w:val="en-GB"/>
      </w:rPr>
      <w:t xml:space="preserve"> </w:t>
    </w:r>
    <w:r w:rsidRPr="007514EA">
      <w:rPr>
        <w:rFonts w:cstheme="minorHAnsi"/>
        <w:sz w:val="20"/>
        <w:szCs w:val="20"/>
        <w:lang w:val="en-GB"/>
      </w:rPr>
      <w:br/>
      <w:t>„</w:t>
    </w:r>
    <w:r w:rsidRPr="007514EA">
      <w:rPr>
        <w:rStyle w:val="Pogrubienie"/>
        <w:rFonts w:cstheme="minorHAnsi"/>
        <w:b w:val="0"/>
        <w:sz w:val="20"/>
        <w:szCs w:val="20"/>
        <w:lang w:val="en-GB"/>
      </w:rPr>
      <w:t>STER PROGRAMME Internationalisation of Doctoral Schools</w:t>
    </w:r>
    <w:r w:rsidRPr="004A24F3">
      <w:rPr>
        <w:rStyle w:val="Pogrubienie"/>
        <w:rFonts w:cstheme="minorHAnsi"/>
        <w:b w:val="0"/>
        <w:sz w:val="20"/>
        <w:szCs w:val="20"/>
        <w:lang w:val="en-GB"/>
      </w:rPr>
      <w:t>”</w:t>
    </w:r>
  </w:p>
  <w:p w14:paraId="73EF7E41" w14:textId="77777777" w:rsidR="007514EA" w:rsidRDefault="007514EA" w:rsidP="00BE0827">
    <w:pPr>
      <w:pStyle w:val="Nagwek"/>
      <w:jc w:val="center"/>
      <w:rPr>
        <w:lang w:val="en-GB"/>
      </w:rPr>
    </w:pPr>
  </w:p>
  <w:p w14:paraId="44D0B121" w14:textId="77777777" w:rsidR="004A24F3" w:rsidRPr="004A24F3" w:rsidRDefault="004A24F3" w:rsidP="00305944">
    <w:pPr>
      <w:pStyle w:val="Nagwek"/>
      <w:pBdr>
        <w:bottom w:val="single" w:sz="4" w:space="1" w:color="auto"/>
      </w:pBdr>
      <w:spacing w:after="360"/>
      <w:jc w:val="center"/>
      <w:rPr>
        <w:lang w:val="en-GB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D2CE1"/>
    <w:rsid w:val="00067866"/>
    <w:rsid w:val="000D2CE1"/>
    <w:rsid w:val="002C42D5"/>
    <w:rsid w:val="00305944"/>
    <w:rsid w:val="003310E0"/>
    <w:rsid w:val="0035605D"/>
    <w:rsid w:val="003E2219"/>
    <w:rsid w:val="003F2077"/>
    <w:rsid w:val="004331BA"/>
    <w:rsid w:val="004374A0"/>
    <w:rsid w:val="004A24F3"/>
    <w:rsid w:val="005772EC"/>
    <w:rsid w:val="00636BE8"/>
    <w:rsid w:val="006504E0"/>
    <w:rsid w:val="00687C83"/>
    <w:rsid w:val="00702A89"/>
    <w:rsid w:val="0071226A"/>
    <w:rsid w:val="007252C5"/>
    <w:rsid w:val="00750B40"/>
    <w:rsid w:val="007514EA"/>
    <w:rsid w:val="00751683"/>
    <w:rsid w:val="00772DAC"/>
    <w:rsid w:val="007D6CA9"/>
    <w:rsid w:val="00807201"/>
    <w:rsid w:val="0085277A"/>
    <w:rsid w:val="009C2389"/>
    <w:rsid w:val="00B077D9"/>
    <w:rsid w:val="00B139C1"/>
    <w:rsid w:val="00B74250"/>
    <w:rsid w:val="00B9091C"/>
    <w:rsid w:val="00BE0827"/>
    <w:rsid w:val="00BE0E79"/>
    <w:rsid w:val="00D65D1A"/>
    <w:rsid w:val="00E109E2"/>
    <w:rsid w:val="00E31C82"/>
    <w:rsid w:val="00EB0543"/>
    <w:rsid w:val="00F70C43"/>
    <w:rsid w:val="00F84A97"/>
    <w:rsid w:val="00FA165F"/>
    <w:rsid w:val="00FA7B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81B6236"/>
  <w15:docId w15:val="{7DA2CC33-C6DB-46C9-9782-0650517762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E31C82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687C8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687C83"/>
  </w:style>
  <w:style w:type="paragraph" w:styleId="Stopka">
    <w:name w:val="footer"/>
    <w:basedOn w:val="Normalny"/>
    <w:link w:val="StopkaZnak"/>
    <w:uiPriority w:val="99"/>
    <w:unhideWhenUsed/>
    <w:rsid w:val="00687C8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687C83"/>
  </w:style>
  <w:style w:type="paragraph" w:styleId="Tekstdymka">
    <w:name w:val="Balloon Text"/>
    <w:basedOn w:val="Normalny"/>
    <w:link w:val="TekstdymkaZnak"/>
    <w:uiPriority w:val="99"/>
    <w:semiHidden/>
    <w:unhideWhenUsed/>
    <w:rsid w:val="0071226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1226A"/>
    <w:rPr>
      <w:rFonts w:ascii="Tahoma" w:hAnsi="Tahoma" w:cs="Tahoma"/>
      <w:sz w:val="16"/>
      <w:szCs w:val="16"/>
    </w:rPr>
  </w:style>
  <w:style w:type="character" w:styleId="Hipercze">
    <w:name w:val="Hyperlink"/>
    <w:basedOn w:val="Domylnaczcionkaakapitu"/>
    <w:uiPriority w:val="99"/>
    <w:unhideWhenUsed/>
    <w:rsid w:val="0071226A"/>
    <w:rPr>
      <w:color w:val="0563C1" w:themeColor="hyperlink"/>
      <w:u w:val="single"/>
    </w:rPr>
  </w:style>
  <w:style w:type="table" w:styleId="Tabela-Siatka">
    <w:name w:val="Table Grid"/>
    <w:basedOn w:val="Standardowy"/>
    <w:uiPriority w:val="39"/>
    <w:rsid w:val="00750B4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ogrubienie">
    <w:name w:val="Strong"/>
    <w:basedOn w:val="Domylnaczcionkaakapitu"/>
    <w:uiPriority w:val="22"/>
    <w:qFormat/>
    <w:rsid w:val="00B74250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ihpan.edu.pl/en/about-us/personal-data-protection/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iodo@ihpan.edu.pl" TargetMode="External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0" Type="http://schemas.openxmlformats.org/officeDocument/2006/relationships/hyperlink" Target="https://ihpan.edu.pl/en/about-us/personal-data-protection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iodo@ihpan.edu.pl" TargetMode="Externa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834E4D6-879C-464F-BE17-AFAB2596507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220</Words>
  <Characters>1324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natalia</dc:creator>
  <cp:lastModifiedBy>mcwiklinska</cp:lastModifiedBy>
  <cp:revision>4</cp:revision>
  <dcterms:created xsi:type="dcterms:W3CDTF">2022-10-25T14:46:00Z</dcterms:created>
  <dcterms:modified xsi:type="dcterms:W3CDTF">2022-10-26T08:39:00Z</dcterms:modified>
</cp:coreProperties>
</file>